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B75A9" w14:textId="202A6997" w:rsidR="00AD36BA" w:rsidRPr="00E753C8" w:rsidRDefault="00AD36BA" w:rsidP="00AD36BA">
      <w:pPr>
        <w:jc w:val="center"/>
        <w:rPr>
          <w:rFonts w:ascii="ＭＳ 明朝" w:hAnsi="ＭＳ 明朝"/>
          <w:sz w:val="22"/>
          <w:szCs w:val="22"/>
        </w:rPr>
      </w:pPr>
    </w:p>
    <w:p w14:paraId="24D3FE7F" w14:textId="77777777" w:rsidR="00B93BC8" w:rsidRPr="001B320E" w:rsidRDefault="00B93BC8" w:rsidP="00B93BC8">
      <w:pPr>
        <w:jc w:val="right"/>
        <w:rPr>
          <w:rFonts w:ascii="ＭＳ 明朝" w:hAnsi="ＭＳ 明朝"/>
          <w:sz w:val="22"/>
          <w:szCs w:val="22"/>
        </w:rPr>
      </w:pPr>
      <w:r w:rsidRPr="001B320E">
        <w:rPr>
          <w:rFonts w:ascii="ＭＳ 明朝" w:hAnsi="ＭＳ 明朝" w:hint="eastAsia"/>
          <w:sz w:val="22"/>
          <w:szCs w:val="22"/>
        </w:rPr>
        <w:t>第　　　　号</w:t>
      </w:r>
    </w:p>
    <w:p w14:paraId="73D70DE6" w14:textId="46A95ED1" w:rsidR="00B93BC8" w:rsidRPr="00E753C8" w:rsidRDefault="00FA1BDD" w:rsidP="00B93BC8">
      <w:pPr>
        <w:jc w:val="right"/>
        <w:rPr>
          <w:rFonts w:ascii="ＭＳ 明朝" w:hAnsi="ＭＳ 明朝"/>
          <w:sz w:val="22"/>
          <w:szCs w:val="22"/>
        </w:rPr>
      </w:pPr>
      <w:r w:rsidRPr="001B320E">
        <w:rPr>
          <w:rFonts w:ascii="ＭＳ 明朝" w:hAnsi="ＭＳ 明朝" w:hint="eastAsia"/>
          <w:sz w:val="22"/>
          <w:szCs w:val="22"/>
        </w:rPr>
        <w:t>令和</w:t>
      </w:r>
      <w:r w:rsidR="009A547F" w:rsidRPr="001B320E">
        <w:rPr>
          <w:rFonts w:ascii="ＭＳ 明朝" w:hAnsi="ＭＳ 明朝" w:hint="eastAsia"/>
          <w:sz w:val="22"/>
          <w:szCs w:val="22"/>
        </w:rPr>
        <w:t xml:space="preserve">　　</w:t>
      </w:r>
      <w:r w:rsidR="00B93BC8" w:rsidRPr="001B320E">
        <w:rPr>
          <w:rFonts w:ascii="ＭＳ 明朝" w:hAnsi="ＭＳ 明朝" w:hint="eastAsia"/>
          <w:sz w:val="22"/>
          <w:szCs w:val="22"/>
        </w:rPr>
        <w:t>年　　月　　日</w:t>
      </w:r>
    </w:p>
    <w:p w14:paraId="1C3D2080" w14:textId="77777777" w:rsidR="00B93BC8" w:rsidRPr="00E753C8" w:rsidRDefault="00B93BC8" w:rsidP="00B93BC8">
      <w:pPr>
        <w:rPr>
          <w:rFonts w:ascii="ＭＳ 明朝" w:hAnsi="ＭＳ 明朝"/>
          <w:sz w:val="22"/>
          <w:szCs w:val="22"/>
        </w:rPr>
      </w:pPr>
    </w:p>
    <w:p w14:paraId="7014905C" w14:textId="77777777" w:rsidR="00B93BC8" w:rsidRPr="00E753C8" w:rsidRDefault="00B93BC8" w:rsidP="00B93BC8">
      <w:pPr>
        <w:rPr>
          <w:rFonts w:ascii="ＭＳ 明朝" w:hAnsi="ＭＳ 明朝"/>
          <w:sz w:val="22"/>
          <w:szCs w:val="22"/>
        </w:rPr>
      </w:pPr>
    </w:p>
    <w:p w14:paraId="5FF30CA9" w14:textId="77777777" w:rsidR="00B93BC8" w:rsidRPr="00E753C8" w:rsidRDefault="00B93BC8" w:rsidP="00F76898">
      <w:pPr>
        <w:ind w:firstLineChars="200" w:firstLine="440"/>
        <w:rPr>
          <w:rFonts w:ascii="ＭＳ 明朝" w:hAnsi="ＭＳ 明朝"/>
          <w:sz w:val="22"/>
          <w:szCs w:val="22"/>
        </w:rPr>
      </w:pPr>
      <w:r w:rsidRPr="00E753C8">
        <w:rPr>
          <w:rFonts w:ascii="ＭＳ 明朝" w:hAnsi="ＭＳ 明朝" w:hint="eastAsia"/>
          <w:sz w:val="22"/>
          <w:szCs w:val="22"/>
        </w:rPr>
        <w:t>東海旅客鉄道株式会社</w:t>
      </w:r>
    </w:p>
    <w:p w14:paraId="0A399753" w14:textId="31224987" w:rsidR="00BC1064" w:rsidRPr="00E753C8" w:rsidRDefault="001B320E" w:rsidP="00F76898">
      <w:pPr>
        <w:ind w:firstLineChars="300" w:firstLine="6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2"/>
        </w:rPr>
        <w:t xml:space="preserve">　〇〇保線区長</w:t>
      </w:r>
    </w:p>
    <w:p w14:paraId="5E6EFC27" w14:textId="30B4A7F5" w:rsidR="00B93BC8" w:rsidRPr="00E753C8" w:rsidRDefault="00B93BC8" w:rsidP="00F76898">
      <w:pPr>
        <w:ind w:firstLineChars="200" w:firstLine="440"/>
        <w:rPr>
          <w:rFonts w:ascii="ＭＳ 明朝" w:hAnsi="ＭＳ 明朝"/>
          <w:sz w:val="22"/>
          <w:szCs w:val="22"/>
        </w:rPr>
      </w:pPr>
      <w:r w:rsidRPr="00E753C8">
        <w:rPr>
          <w:rFonts w:ascii="ＭＳ 明朝" w:hAnsi="ＭＳ 明朝" w:hint="eastAsia"/>
          <w:sz w:val="22"/>
          <w:szCs w:val="22"/>
        </w:rPr>
        <w:t xml:space="preserve">　</w:t>
      </w:r>
      <w:r w:rsidR="00BC1064" w:rsidRPr="00E753C8">
        <w:rPr>
          <w:rFonts w:ascii="ＭＳ 明朝" w:hAnsi="ＭＳ 明朝" w:hint="eastAsia"/>
          <w:sz w:val="22"/>
          <w:szCs w:val="22"/>
        </w:rPr>
        <w:t xml:space="preserve">　</w:t>
      </w:r>
      <w:r w:rsidR="001B320E">
        <w:rPr>
          <w:rFonts w:ascii="ＭＳ 明朝" w:hAnsi="ＭＳ 明朝" w:hint="eastAsia"/>
          <w:sz w:val="22"/>
          <w:szCs w:val="22"/>
        </w:rPr>
        <w:t xml:space="preserve">　</w:t>
      </w:r>
      <w:r w:rsidR="001B320E">
        <w:rPr>
          <w:rFonts w:ascii="ＭＳ 明朝" w:hAnsi="ＭＳ 明朝" w:hint="eastAsia"/>
          <w:szCs w:val="22"/>
        </w:rPr>
        <w:t>〇　〇　　〇　〇</w:t>
      </w:r>
      <w:r w:rsidR="001B320E" w:rsidRPr="00E753C8">
        <w:rPr>
          <w:rFonts w:hint="eastAsia"/>
        </w:rPr>
        <w:t xml:space="preserve">　</w:t>
      </w:r>
      <w:r w:rsidR="001B320E" w:rsidRPr="00E753C8">
        <w:rPr>
          <w:rFonts w:ascii="ＭＳ 明朝" w:hAnsi="ＭＳ 明朝" w:hint="eastAsia"/>
          <w:szCs w:val="22"/>
        </w:rPr>
        <w:t>様</w:t>
      </w:r>
    </w:p>
    <w:p w14:paraId="62CC5C6D" w14:textId="77777777" w:rsidR="00B93BC8" w:rsidRPr="00E753C8" w:rsidRDefault="00B93BC8" w:rsidP="00B93BC8">
      <w:pPr>
        <w:rPr>
          <w:rFonts w:ascii="ＭＳ 明朝" w:hAnsi="ＭＳ 明朝"/>
          <w:sz w:val="22"/>
          <w:szCs w:val="22"/>
        </w:rPr>
      </w:pPr>
    </w:p>
    <w:p w14:paraId="6322A60D" w14:textId="5C6B319F" w:rsidR="000C2425" w:rsidRPr="00E753C8" w:rsidRDefault="001E7356" w:rsidP="00BC106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753C8">
        <w:rPr>
          <w:rFonts w:ascii="ＭＳ 明朝" w:hAnsi="ＭＳ 明朝" w:hint="eastAsia"/>
          <w:sz w:val="22"/>
          <w:szCs w:val="22"/>
        </w:rPr>
        <w:t xml:space="preserve">　　</w:t>
      </w:r>
      <w:r w:rsidR="00137AD3" w:rsidRPr="00E753C8">
        <w:rPr>
          <w:rFonts w:ascii="ＭＳ 明朝" w:hAnsi="ＭＳ 明朝" w:hint="eastAsia"/>
          <w:sz w:val="22"/>
          <w:szCs w:val="22"/>
        </w:rPr>
        <w:t xml:space="preserve">　　　　　</w:t>
      </w:r>
      <w:r w:rsidR="000C2425" w:rsidRPr="00E753C8">
        <w:rPr>
          <w:rFonts w:ascii="ＭＳ 明朝" w:hAnsi="ＭＳ 明朝" w:hint="eastAsia"/>
          <w:sz w:val="22"/>
          <w:szCs w:val="22"/>
        </w:rPr>
        <w:t xml:space="preserve">　　　　　　</w:t>
      </w:r>
    </w:p>
    <w:p w14:paraId="0A3DE980" w14:textId="4A26BA98" w:rsidR="00F76898" w:rsidRPr="001B320E" w:rsidRDefault="000C2425" w:rsidP="000C2425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1B320E">
        <w:rPr>
          <w:rFonts w:ascii="ＭＳ 明朝" w:hAnsi="ＭＳ 明朝" w:hint="eastAsia"/>
          <w:sz w:val="22"/>
          <w:szCs w:val="22"/>
        </w:rPr>
        <w:t>申請者</w:t>
      </w:r>
      <w:r w:rsidR="00BC1064" w:rsidRPr="001B320E">
        <w:rPr>
          <w:rFonts w:ascii="ＭＳ 明朝" w:hAnsi="ＭＳ 明朝" w:hint="eastAsia"/>
          <w:sz w:val="22"/>
          <w:szCs w:val="22"/>
        </w:rPr>
        <w:t>名</w:t>
      </w:r>
      <w:r w:rsidR="001E7356" w:rsidRPr="001B320E">
        <w:rPr>
          <w:rFonts w:ascii="ＭＳ 明朝" w:hAnsi="ＭＳ 明朝" w:hint="eastAsia"/>
          <w:sz w:val="22"/>
          <w:szCs w:val="22"/>
        </w:rPr>
        <w:t>（代表者）</w:t>
      </w:r>
      <w:r w:rsidR="00F76898" w:rsidRPr="001B320E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14:paraId="17B3D675" w14:textId="4F549DB4" w:rsidR="00F76898" w:rsidRPr="001B320E" w:rsidRDefault="0033778F" w:rsidP="00F76898">
      <w:pPr>
        <w:wordWrap w:val="0"/>
        <w:jc w:val="right"/>
        <w:rPr>
          <w:rFonts w:ascii="ＭＳ 明朝" w:hAnsi="ＭＳ 明朝"/>
          <w:sz w:val="22"/>
          <w:szCs w:val="22"/>
          <w:highlight w:val="yellow"/>
        </w:rPr>
      </w:pPr>
      <w:r w:rsidRPr="001B320E">
        <w:rPr>
          <w:rFonts w:ascii="ＭＳ 明朝" w:hAnsi="ＭＳ 明朝" w:hint="eastAsia"/>
          <w:sz w:val="22"/>
          <w:szCs w:val="22"/>
          <w:highlight w:val="yellow"/>
        </w:rPr>
        <w:t>□□□□</w:t>
      </w:r>
      <w:r w:rsidR="00F76898" w:rsidRPr="001B320E">
        <w:rPr>
          <w:rFonts w:ascii="ＭＳ 明朝" w:hAnsi="ＭＳ 明朝" w:hint="eastAsia"/>
          <w:sz w:val="22"/>
          <w:szCs w:val="22"/>
          <w:highlight w:val="yellow"/>
        </w:rPr>
        <w:t xml:space="preserve">　　　　　　　　　　　</w:t>
      </w:r>
    </w:p>
    <w:p w14:paraId="434933F6" w14:textId="2B000C2E" w:rsidR="00BC1064" w:rsidRPr="00E753C8" w:rsidRDefault="0033778F" w:rsidP="00F7689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1B320E">
        <w:rPr>
          <w:rFonts w:ascii="ＭＳ 明朝" w:hAnsi="ＭＳ 明朝" w:hint="eastAsia"/>
          <w:sz w:val="22"/>
          <w:szCs w:val="22"/>
          <w:highlight w:val="yellow"/>
        </w:rPr>
        <w:t>××</w:t>
      </w:r>
      <w:r w:rsidR="00F76898" w:rsidRPr="001B320E">
        <w:rPr>
          <w:rFonts w:ascii="ＭＳ 明朝" w:hAnsi="ＭＳ 明朝" w:hint="eastAsia"/>
          <w:sz w:val="22"/>
          <w:szCs w:val="22"/>
          <w:highlight w:val="yellow"/>
        </w:rPr>
        <w:t xml:space="preserve">長　　</w:t>
      </w:r>
      <w:r w:rsidR="00137AD3" w:rsidRPr="001B320E">
        <w:rPr>
          <w:rFonts w:ascii="ＭＳ 明朝" w:hAnsi="ＭＳ 明朝" w:hint="eastAsia"/>
          <w:sz w:val="22"/>
          <w:szCs w:val="22"/>
          <w:highlight w:val="yellow"/>
        </w:rPr>
        <w:t>○○　○○</w:t>
      </w:r>
      <w:r w:rsidR="000C2425" w:rsidRPr="001B320E">
        <w:rPr>
          <w:rFonts w:ascii="ＭＳ 明朝" w:hAnsi="ＭＳ 明朝" w:hint="eastAsia"/>
          <w:sz w:val="22"/>
          <w:szCs w:val="22"/>
        </w:rPr>
        <w:t xml:space="preserve">　</w:t>
      </w:r>
      <w:r w:rsidR="00BC1064" w:rsidRPr="001B320E">
        <w:rPr>
          <w:rFonts w:ascii="ＭＳ 明朝" w:hAnsi="ＭＳ 明朝" w:hint="eastAsia"/>
          <w:sz w:val="22"/>
          <w:szCs w:val="22"/>
        </w:rPr>
        <w:t>印</w:t>
      </w:r>
      <w:r w:rsidR="00F76898">
        <w:rPr>
          <w:rFonts w:ascii="ＭＳ 明朝" w:hAnsi="ＭＳ 明朝" w:hint="eastAsia"/>
          <w:sz w:val="22"/>
          <w:szCs w:val="22"/>
        </w:rPr>
        <w:t xml:space="preserve">　　</w:t>
      </w:r>
    </w:p>
    <w:p w14:paraId="6A5B4C24" w14:textId="77777777" w:rsidR="00BC1064" w:rsidRPr="00E753C8" w:rsidRDefault="00BC1064" w:rsidP="00B93BC8">
      <w:pPr>
        <w:rPr>
          <w:rFonts w:ascii="ＭＳ 明朝" w:hAnsi="ＭＳ 明朝"/>
          <w:sz w:val="22"/>
          <w:szCs w:val="22"/>
        </w:rPr>
      </w:pPr>
    </w:p>
    <w:p w14:paraId="46197527" w14:textId="77777777" w:rsidR="00B93BC8" w:rsidRPr="00E753C8" w:rsidRDefault="00B93BC8" w:rsidP="00B93BC8">
      <w:pPr>
        <w:rPr>
          <w:rFonts w:ascii="ＭＳ 明朝" w:hAnsi="ＭＳ 明朝"/>
          <w:sz w:val="22"/>
          <w:szCs w:val="22"/>
        </w:rPr>
      </w:pPr>
    </w:p>
    <w:p w14:paraId="59B02059" w14:textId="6E964DA6" w:rsidR="00B93BC8" w:rsidRPr="00E753C8" w:rsidRDefault="001B320E" w:rsidP="00596FC0">
      <w:pPr>
        <w:ind w:firstLineChars="100" w:firstLine="21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〇〇本線〇〇〇・〇〇〇間〇〇</w:t>
      </w:r>
      <w:r w:rsidRPr="00E753C8">
        <w:rPr>
          <w:rFonts w:ascii="ＭＳ 明朝" w:hAnsi="ＭＳ 明朝" w:hint="eastAsia"/>
        </w:rPr>
        <w:t>ｋ</w:t>
      </w:r>
      <w:r>
        <w:rPr>
          <w:rFonts w:ascii="ＭＳ 明朝" w:hAnsi="ＭＳ 明朝" w:hint="eastAsia"/>
        </w:rPr>
        <w:t>〇〇〇</w:t>
      </w:r>
      <w:r w:rsidRPr="00E753C8">
        <w:rPr>
          <w:rFonts w:ascii="ＭＳ 明朝" w:hAnsi="ＭＳ 明朝" w:hint="eastAsia"/>
        </w:rPr>
        <w:t>ｍ付近</w:t>
      </w:r>
      <w:r>
        <w:rPr>
          <w:rFonts w:ascii="ＭＳ 明朝" w:hAnsi="ＭＳ 明朝" w:hint="eastAsia"/>
        </w:rPr>
        <w:t>○○○○○工事</w:t>
      </w:r>
      <w:r w:rsidR="003418C5" w:rsidRPr="00E753C8">
        <w:rPr>
          <w:rFonts w:ascii="ＭＳ 明朝" w:hAnsi="ＭＳ 明朝" w:hint="eastAsia"/>
        </w:rPr>
        <w:t>に伴う</w:t>
      </w:r>
      <w:r w:rsidR="00B93BC8" w:rsidRPr="00E753C8">
        <w:rPr>
          <w:rFonts w:ascii="ＭＳ 明朝" w:hAnsi="ＭＳ 明朝" w:hint="eastAsia"/>
        </w:rPr>
        <w:t>近接工事について</w:t>
      </w:r>
    </w:p>
    <w:p w14:paraId="54D5E599" w14:textId="77777777" w:rsidR="00B93BC8" w:rsidRPr="001B320E" w:rsidRDefault="00B93BC8" w:rsidP="00B93BC8">
      <w:pPr>
        <w:rPr>
          <w:rFonts w:ascii="ＭＳ 明朝" w:hAnsi="ＭＳ 明朝"/>
          <w:sz w:val="22"/>
          <w:szCs w:val="22"/>
        </w:rPr>
      </w:pPr>
    </w:p>
    <w:p w14:paraId="2BE3C827" w14:textId="77777777" w:rsidR="00B93BC8" w:rsidRPr="00E753C8" w:rsidRDefault="00B93BC8" w:rsidP="00B93BC8">
      <w:pPr>
        <w:rPr>
          <w:rFonts w:ascii="ＭＳ 明朝" w:hAnsi="ＭＳ 明朝"/>
          <w:sz w:val="22"/>
          <w:szCs w:val="22"/>
        </w:rPr>
      </w:pPr>
    </w:p>
    <w:p w14:paraId="5C824673" w14:textId="77777777" w:rsidR="003418C5" w:rsidRPr="00E753C8" w:rsidRDefault="003418C5" w:rsidP="003418C5">
      <w:r w:rsidRPr="00E753C8">
        <w:rPr>
          <w:rFonts w:hint="eastAsia"/>
        </w:rPr>
        <w:t xml:space="preserve">　　　　　標題について下記のとおり施行したいので協議いたします。</w:t>
      </w:r>
    </w:p>
    <w:p w14:paraId="0CD59228" w14:textId="77777777" w:rsidR="00B93BC8" w:rsidRPr="00E753C8" w:rsidRDefault="00B93BC8" w:rsidP="00B93BC8">
      <w:pPr>
        <w:rPr>
          <w:rFonts w:ascii="ＭＳ 明朝" w:hAnsi="ＭＳ 明朝"/>
          <w:sz w:val="22"/>
          <w:szCs w:val="22"/>
        </w:rPr>
      </w:pPr>
    </w:p>
    <w:p w14:paraId="7854BCFA" w14:textId="77777777" w:rsidR="00B93BC8" w:rsidRPr="00E753C8" w:rsidRDefault="00B93BC8" w:rsidP="00B93BC8">
      <w:pPr>
        <w:pStyle w:val="a4"/>
        <w:rPr>
          <w:rFonts w:ascii="ＭＳ 明朝" w:hAnsi="ＭＳ 明朝"/>
        </w:rPr>
      </w:pPr>
      <w:r w:rsidRPr="00E753C8">
        <w:rPr>
          <w:rFonts w:ascii="ＭＳ 明朝" w:hAnsi="ＭＳ 明朝" w:hint="eastAsia"/>
        </w:rPr>
        <w:t>記</w:t>
      </w:r>
    </w:p>
    <w:p w14:paraId="65E2C8B7" w14:textId="77777777" w:rsidR="00B93BC8" w:rsidRPr="00E753C8" w:rsidRDefault="00B93BC8" w:rsidP="00B93BC8">
      <w:pPr>
        <w:rPr>
          <w:rFonts w:ascii="ＭＳ 明朝" w:hAnsi="ＭＳ 明朝"/>
        </w:rPr>
      </w:pPr>
    </w:p>
    <w:p w14:paraId="483B0519" w14:textId="77777777" w:rsidR="00B93BC8" w:rsidRPr="006B246D" w:rsidRDefault="00B93BC8" w:rsidP="000C2425">
      <w:pPr>
        <w:ind w:firstLineChars="300" w:firstLine="630"/>
        <w:rPr>
          <w:rFonts w:ascii="ＭＳ 明朝" w:hAnsi="ＭＳ 明朝"/>
          <w:highlight w:val="yellow"/>
        </w:rPr>
      </w:pPr>
      <w:r w:rsidRPr="006B246D">
        <w:rPr>
          <w:rFonts w:ascii="ＭＳ 明朝" w:hAnsi="ＭＳ 明朝" w:hint="eastAsia"/>
          <w:highlight w:val="yellow"/>
        </w:rPr>
        <w:t xml:space="preserve">１．工事目的　　　</w:t>
      </w:r>
    </w:p>
    <w:p w14:paraId="1B3F6A26" w14:textId="77777777" w:rsidR="00B93BC8" w:rsidRPr="006B246D" w:rsidRDefault="00B93BC8" w:rsidP="00B93BC8">
      <w:pPr>
        <w:rPr>
          <w:rFonts w:ascii="ＭＳ 明朝" w:hAnsi="ＭＳ 明朝"/>
          <w:highlight w:val="yellow"/>
        </w:rPr>
      </w:pPr>
    </w:p>
    <w:p w14:paraId="6AD7F404" w14:textId="77777777" w:rsidR="00B93BC8" w:rsidRPr="006B246D" w:rsidRDefault="00B93BC8" w:rsidP="000C2425">
      <w:pPr>
        <w:ind w:firstLineChars="300" w:firstLine="630"/>
        <w:rPr>
          <w:rFonts w:ascii="ＭＳ 明朝" w:hAnsi="ＭＳ 明朝"/>
          <w:highlight w:val="yellow"/>
        </w:rPr>
      </w:pPr>
      <w:r w:rsidRPr="006B246D">
        <w:rPr>
          <w:rFonts w:ascii="ＭＳ 明朝" w:hAnsi="ＭＳ 明朝" w:hint="eastAsia"/>
          <w:highlight w:val="yellow"/>
        </w:rPr>
        <w:t xml:space="preserve">２．施工場所　　　</w:t>
      </w:r>
      <w:bookmarkStart w:id="0" w:name="_GoBack"/>
      <w:bookmarkEnd w:id="0"/>
    </w:p>
    <w:p w14:paraId="79B930D7" w14:textId="77777777" w:rsidR="00B93BC8" w:rsidRPr="006B246D" w:rsidRDefault="00B93BC8" w:rsidP="00B93BC8">
      <w:pPr>
        <w:rPr>
          <w:rFonts w:ascii="ＭＳ 明朝" w:hAnsi="ＭＳ 明朝"/>
          <w:highlight w:val="yellow"/>
        </w:rPr>
      </w:pPr>
    </w:p>
    <w:p w14:paraId="50939DD1" w14:textId="77777777" w:rsidR="00B93BC8" w:rsidRPr="006B246D" w:rsidRDefault="00B93BC8" w:rsidP="000C2425">
      <w:pPr>
        <w:ind w:firstLineChars="300" w:firstLine="630"/>
        <w:rPr>
          <w:rFonts w:ascii="ＭＳ 明朝" w:hAnsi="ＭＳ 明朝"/>
          <w:highlight w:val="yellow"/>
        </w:rPr>
      </w:pPr>
      <w:r w:rsidRPr="006B246D">
        <w:rPr>
          <w:rFonts w:ascii="ＭＳ 明朝" w:hAnsi="ＭＳ 明朝" w:hint="eastAsia"/>
          <w:highlight w:val="yellow"/>
        </w:rPr>
        <w:t xml:space="preserve">３．工事概要　　　</w:t>
      </w:r>
    </w:p>
    <w:p w14:paraId="4A1A428D" w14:textId="77777777" w:rsidR="00B93BC8" w:rsidRPr="006B246D" w:rsidRDefault="00B93BC8" w:rsidP="00B93BC8">
      <w:pPr>
        <w:rPr>
          <w:rFonts w:ascii="ＭＳ 明朝" w:hAnsi="ＭＳ 明朝"/>
          <w:highlight w:val="yellow"/>
        </w:rPr>
      </w:pPr>
    </w:p>
    <w:p w14:paraId="6C77FD14" w14:textId="68C5344F" w:rsidR="00B93BC8" w:rsidRPr="006B246D" w:rsidRDefault="00B93BC8" w:rsidP="000C2425">
      <w:pPr>
        <w:ind w:firstLineChars="300" w:firstLine="630"/>
        <w:rPr>
          <w:rFonts w:ascii="ＭＳ 明朝" w:hAnsi="ＭＳ 明朝"/>
          <w:highlight w:val="yellow"/>
        </w:rPr>
      </w:pPr>
      <w:r w:rsidRPr="006B246D">
        <w:rPr>
          <w:rFonts w:ascii="ＭＳ 明朝" w:hAnsi="ＭＳ 明朝" w:hint="eastAsia"/>
          <w:highlight w:val="yellow"/>
        </w:rPr>
        <w:t xml:space="preserve">４．工事期間　　　承認の日　～　</w:t>
      </w:r>
      <w:r w:rsidR="00FA1BDD">
        <w:rPr>
          <w:rFonts w:ascii="ＭＳ 明朝" w:hAnsi="ＭＳ 明朝" w:hint="eastAsia"/>
          <w:highlight w:val="yellow"/>
        </w:rPr>
        <w:t>令和</w:t>
      </w:r>
      <w:r w:rsidR="00BC1064" w:rsidRPr="006B246D">
        <w:rPr>
          <w:rFonts w:ascii="ＭＳ 明朝" w:hAnsi="ＭＳ 明朝" w:hint="eastAsia"/>
          <w:highlight w:val="yellow"/>
        </w:rPr>
        <w:t xml:space="preserve">　　</w:t>
      </w:r>
      <w:r w:rsidRPr="006B246D">
        <w:rPr>
          <w:rFonts w:ascii="ＭＳ 明朝" w:hAnsi="ＭＳ 明朝" w:hint="eastAsia"/>
          <w:highlight w:val="yellow"/>
        </w:rPr>
        <w:t>年</w:t>
      </w:r>
      <w:r w:rsidR="00BC1064" w:rsidRPr="006B246D">
        <w:rPr>
          <w:rFonts w:ascii="ＭＳ 明朝" w:hAnsi="ＭＳ 明朝" w:hint="eastAsia"/>
          <w:highlight w:val="yellow"/>
        </w:rPr>
        <w:t xml:space="preserve">　　</w:t>
      </w:r>
      <w:r w:rsidRPr="006B246D">
        <w:rPr>
          <w:rFonts w:ascii="ＭＳ 明朝" w:hAnsi="ＭＳ 明朝" w:hint="eastAsia"/>
          <w:highlight w:val="yellow"/>
        </w:rPr>
        <w:t>月</w:t>
      </w:r>
      <w:r w:rsidR="00BC1064" w:rsidRPr="006B246D">
        <w:rPr>
          <w:rFonts w:ascii="ＭＳ 明朝" w:hAnsi="ＭＳ 明朝" w:hint="eastAsia"/>
          <w:highlight w:val="yellow"/>
        </w:rPr>
        <w:t xml:space="preserve">　　</w:t>
      </w:r>
      <w:r w:rsidRPr="006B246D">
        <w:rPr>
          <w:rFonts w:ascii="ＭＳ 明朝" w:hAnsi="ＭＳ 明朝" w:hint="eastAsia"/>
          <w:highlight w:val="yellow"/>
        </w:rPr>
        <w:t>日</w:t>
      </w:r>
    </w:p>
    <w:p w14:paraId="5234CAA5" w14:textId="77777777" w:rsidR="00B93BC8" w:rsidRPr="006B246D" w:rsidRDefault="00B93BC8" w:rsidP="00B93BC8">
      <w:pPr>
        <w:rPr>
          <w:rFonts w:ascii="ＭＳ 明朝" w:hAnsi="ＭＳ 明朝"/>
          <w:highlight w:val="yellow"/>
        </w:rPr>
      </w:pPr>
    </w:p>
    <w:p w14:paraId="4E4F08D0" w14:textId="77777777" w:rsidR="000C2425" w:rsidRPr="006B246D" w:rsidRDefault="00B93BC8" w:rsidP="000C2425">
      <w:pPr>
        <w:ind w:firstLineChars="300" w:firstLine="630"/>
        <w:rPr>
          <w:rFonts w:ascii="ＭＳ 明朝" w:hAnsi="ＭＳ 明朝"/>
          <w:highlight w:val="yellow"/>
        </w:rPr>
      </w:pPr>
      <w:r w:rsidRPr="006B246D">
        <w:rPr>
          <w:rFonts w:ascii="ＭＳ 明朝" w:hAnsi="ＭＳ 明朝" w:hint="eastAsia"/>
          <w:highlight w:val="yellow"/>
        </w:rPr>
        <w:t>５．</w:t>
      </w:r>
      <w:r w:rsidRPr="006B246D">
        <w:rPr>
          <w:rFonts w:ascii="ＭＳ 明朝" w:hAnsi="ＭＳ 明朝" w:hint="eastAsia"/>
          <w:spacing w:val="52"/>
          <w:kern w:val="0"/>
          <w:highlight w:val="yellow"/>
          <w:fitText w:val="840" w:id="181546753"/>
        </w:rPr>
        <w:t>連絡</w:t>
      </w:r>
      <w:r w:rsidRPr="006B246D">
        <w:rPr>
          <w:rFonts w:ascii="ＭＳ 明朝" w:hAnsi="ＭＳ 明朝" w:hint="eastAsia"/>
          <w:spacing w:val="1"/>
          <w:kern w:val="0"/>
          <w:highlight w:val="yellow"/>
          <w:fitText w:val="840" w:id="181546753"/>
        </w:rPr>
        <w:t>先</w:t>
      </w:r>
      <w:r w:rsidRPr="006B246D">
        <w:rPr>
          <w:rFonts w:ascii="ＭＳ 明朝" w:hAnsi="ＭＳ 明朝" w:hint="eastAsia"/>
          <w:highlight w:val="yellow"/>
        </w:rPr>
        <w:t xml:space="preserve">　　　担当者</w:t>
      </w:r>
    </w:p>
    <w:p w14:paraId="4911EA7B" w14:textId="77777777" w:rsidR="00B93BC8" w:rsidRPr="00E753C8" w:rsidRDefault="000C2425" w:rsidP="000C2425">
      <w:pPr>
        <w:ind w:firstLineChars="1200" w:firstLine="2520"/>
        <w:rPr>
          <w:rFonts w:ascii="ＭＳ 明朝" w:hAnsi="ＭＳ 明朝"/>
        </w:rPr>
      </w:pPr>
      <w:r w:rsidRPr="006B246D">
        <w:rPr>
          <w:rFonts w:ascii="ＭＳ 明朝" w:hAnsi="ＭＳ 明朝" w:hint="eastAsia"/>
          <w:highlight w:val="yellow"/>
        </w:rPr>
        <w:t>T</w:t>
      </w:r>
      <w:r w:rsidR="00B93BC8" w:rsidRPr="006B246D">
        <w:rPr>
          <w:rFonts w:ascii="ＭＳ 明朝" w:hAnsi="ＭＳ 明朝" w:hint="eastAsia"/>
          <w:highlight w:val="yellow"/>
        </w:rPr>
        <w:t>EL</w:t>
      </w:r>
    </w:p>
    <w:p w14:paraId="4F5D3F22" w14:textId="77777777" w:rsidR="00B93BC8" w:rsidRPr="00E753C8" w:rsidRDefault="00B93BC8" w:rsidP="000C2425">
      <w:pPr>
        <w:rPr>
          <w:rFonts w:ascii="ＭＳ 明朝" w:hAnsi="ＭＳ 明朝"/>
        </w:rPr>
      </w:pPr>
    </w:p>
    <w:p w14:paraId="474BDC02" w14:textId="77777777" w:rsidR="00B93BC8" w:rsidRPr="006B246D" w:rsidRDefault="00B93BC8" w:rsidP="00B93BC8">
      <w:pPr>
        <w:rPr>
          <w:rFonts w:ascii="ＭＳ 明朝" w:hAnsi="ＭＳ 明朝"/>
          <w:highlight w:val="yellow"/>
        </w:rPr>
      </w:pPr>
      <w:r w:rsidRPr="00E753C8">
        <w:rPr>
          <w:rFonts w:ascii="ＭＳ 明朝" w:hAnsi="ＭＳ 明朝" w:hint="eastAsia"/>
        </w:rPr>
        <w:tab/>
      </w:r>
      <w:r w:rsidRPr="006B246D">
        <w:rPr>
          <w:rFonts w:ascii="ＭＳ 明朝" w:hAnsi="ＭＳ 明朝" w:hint="eastAsia"/>
          <w:kern w:val="0"/>
          <w:highlight w:val="yellow"/>
        </w:rPr>
        <w:t>添付図書</w:t>
      </w:r>
    </w:p>
    <w:p w14:paraId="44441EB4" w14:textId="0B8D1888" w:rsidR="00BC1064" w:rsidRPr="006B246D" w:rsidRDefault="00BC1064" w:rsidP="00BC1064">
      <w:pPr>
        <w:ind w:firstLineChars="400" w:firstLine="840"/>
        <w:rPr>
          <w:highlight w:val="yellow"/>
        </w:rPr>
      </w:pPr>
      <w:r w:rsidRPr="006B246D">
        <w:rPr>
          <w:rFonts w:hint="eastAsia"/>
          <w:highlight w:val="yellow"/>
        </w:rPr>
        <w:t>1</w:t>
      </w:r>
      <w:r w:rsidRPr="006B246D">
        <w:rPr>
          <w:rFonts w:hint="eastAsia"/>
          <w:highlight w:val="yellow"/>
        </w:rPr>
        <w:t xml:space="preserve">）位置図　</w:t>
      </w:r>
      <w:r w:rsidRPr="006B246D">
        <w:rPr>
          <w:rFonts w:hint="eastAsia"/>
          <w:highlight w:val="yellow"/>
        </w:rPr>
        <w:t>2</w:t>
      </w:r>
      <w:r w:rsidRPr="006B246D">
        <w:rPr>
          <w:rFonts w:hint="eastAsia"/>
          <w:highlight w:val="yellow"/>
        </w:rPr>
        <w:t xml:space="preserve">）平面図・断面図（建物建築・重機使用・足場仮設・基礎杭）　</w:t>
      </w:r>
      <w:r w:rsidRPr="006B246D">
        <w:rPr>
          <w:rFonts w:hint="eastAsia"/>
          <w:highlight w:val="yellow"/>
        </w:rPr>
        <w:t>3</w:t>
      </w:r>
      <w:r w:rsidRPr="006B246D">
        <w:rPr>
          <w:rFonts w:hint="eastAsia"/>
          <w:highlight w:val="yellow"/>
        </w:rPr>
        <w:t xml:space="preserve">）構造図　　</w:t>
      </w:r>
    </w:p>
    <w:p w14:paraId="045AC167" w14:textId="58B68F79" w:rsidR="00BC1064" w:rsidRPr="00E753C8" w:rsidRDefault="00F76898" w:rsidP="00BC1064">
      <w:pPr>
        <w:ind w:firstLineChars="400" w:firstLine="840"/>
      </w:pPr>
      <w:r w:rsidRPr="006B246D">
        <w:rPr>
          <w:rFonts w:hint="eastAsia"/>
          <w:highlight w:val="yellow"/>
        </w:rPr>
        <w:t>4</w:t>
      </w:r>
      <w:r w:rsidR="00BC1064" w:rsidRPr="006B246D">
        <w:rPr>
          <w:rFonts w:hint="eastAsia"/>
          <w:highlight w:val="yellow"/>
        </w:rPr>
        <w:t xml:space="preserve">）作業手順図　</w:t>
      </w:r>
      <w:r w:rsidRPr="006B246D">
        <w:rPr>
          <w:rFonts w:hint="eastAsia"/>
          <w:highlight w:val="yellow"/>
        </w:rPr>
        <w:t>5</w:t>
      </w:r>
      <w:r w:rsidR="00BC1064" w:rsidRPr="006B246D">
        <w:rPr>
          <w:rFonts w:hint="eastAsia"/>
          <w:highlight w:val="yellow"/>
        </w:rPr>
        <w:t>）写真</w:t>
      </w:r>
      <w:r w:rsidR="0029646A" w:rsidRPr="006B246D">
        <w:rPr>
          <w:rFonts w:hint="eastAsia"/>
          <w:highlight w:val="yellow"/>
        </w:rPr>
        <w:t xml:space="preserve">  6</w:t>
      </w:r>
      <w:r w:rsidR="00BC1064" w:rsidRPr="006B246D">
        <w:rPr>
          <w:rFonts w:hint="eastAsia"/>
          <w:highlight w:val="yellow"/>
        </w:rPr>
        <w:t>)</w:t>
      </w:r>
      <w:r w:rsidR="00BC1064" w:rsidRPr="006B246D">
        <w:rPr>
          <w:rFonts w:hint="eastAsia"/>
          <w:highlight w:val="yellow"/>
        </w:rPr>
        <w:t>行程表</w:t>
      </w:r>
    </w:p>
    <w:p w14:paraId="28BA3003" w14:textId="6EAAEF18" w:rsidR="002D5189" w:rsidRPr="00E753C8" w:rsidRDefault="00657671" w:rsidP="00B93BC8">
      <w:pPr>
        <w:pStyle w:val="a3"/>
        <w:adjustRightInd w:val="0"/>
        <w:snapToGri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073083" wp14:editId="1BD283F9">
                <wp:simplePos x="0" y="0"/>
                <wp:positionH relativeFrom="column">
                  <wp:posOffset>2007235</wp:posOffset>
                </wp:positionH>
                <wp:positionV relativeFrom="paragraph">
                  <wp:posOffset>118981</wp:posOffset>
                </wp:positionV>
                <wp:extent cx="3733800" cy="1048045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048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DA6BE" w14:textId="29DDA8C1" w:rsidR="006B246D" w:rsidRDefault="006B246D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・黄色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箇所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に必要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事項を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記載し、印刷時は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背景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無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色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としてください。</w:t>
                            </w:r>
                          </w:p>
                          <w:p w14:paraId="12F8E93F" w14:textId="01EEF9DA" w:rsidR="00657671" w:rsidRDefault="00657671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平面、断面図には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線路（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フェンス、境界）からの離隔を記載ください</w:t>
                            </w:r>
                          </w:p>
                          <w:p w14:paraId="33894BDE" w14:textId="7F33D1F8" w:rsidR="006B246D" w:rsidRDefault="006B246D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・印刷時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このテキストは削除し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て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ください。</w:t>
                            </w:r>
                          </w:p>
                          <w:p w14:paraId="7BD058C4" w14:textId="52CC6548" w:rsidR="00830F95" w:rsidRDefault="006B246D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・</w:t>
                            </w:r>
                            <w:r w:rsidR="00BE42F2" w:rsidRPr="00BE42F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添付</w:t>
                            </w:r>
                            <w:r w:rsidR="00BE42F2" w:rsidRPr="00BE42F2">
                              <w:rPr>
                                <w:color w:val="FF0000"/>
                                <w:sz w:val="16"/>
                              </w:rPr>
                              <w:t>図書は記載例</w:t>
                            </w:r>
                            <w:r w:rsidR="00830F95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です。該当する</w:t>
                            </w:r>
                            <w:r w:rsidR="00BE42F2" w:rsidRPr="00BE42F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必要書類</w:t>
                            </w:r>
                            <w:r w:rsidR="00830F95">
                              <w:rPr>
                                <w:color w:val="FF0000"/>
                                <w:sz w:val="16"/>
                              </w:rPr>
                              <w:t>を添付</w:t>
                            </w:r>
                            <w:r w:rsidR="00830F95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してください。</w:t>
                            </w:r>
                          </w:p>
                          <w:p w14:paraId="270D1AC0" w14:textId="77777777" w:rsidR="006B246D" w:rsidRPr="006B246D" w:rsidRDefault="006B246D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D0730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8.05pt;margin-top:9.35pt;width:294pt;height:8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" fillcolor="white [3201]" strokecolor="red" strokeweight=".5pt">
                <v:stroke dashstyle="3 1"/>
                <v:textbox>
                  <w:txbxContent>
                    <w:p w14:paraId="734DA6BE" w14:textId="29DDA8C1" w:rsidR="006B246D" w:rsidRDefault="006B246D">
                      <w:pPr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・黄色</w:t>
                      </w:r>
                      <w:r>
                        <w:rPr>
                          <w:color w:val="FF0000"/>
                          <w:sz w:val="16"/>
                        </w:rPr>
                        <w:t>塗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箇所</w:t>
                      </w:r>
                      <w:r>
                        <w:rPr>
                          <w:color w:val="FF0000"/>
                          <w:sz w:val="16"/>
                        </w:rPr>
                        <w:t>に必要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事項を</w:t>
                      </w:r>
                      <w:r>
                        <w:rPr>
                          <w:color w:val="FF0000"/>
                          <w:sz w:val="16"/>
                        </w:rPr>
                        <w:t>記載し、印刷時は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背景</w:t>
                      </w:r>
                      <w:r>
                        <w:rPr>
                          <w:color w:val="FF0000"/>
                          <w:sz w:val="16"/>
                        </w:rPr>
                        <w:t>無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色</w:t>
                      </w:r>
                      <w:r>
                        <w:rPr>
                          <w:color w:val="FF0000"/>
                          <w:sz w:val="16"/>
                        </w:rPr>
                        <w:t>としてください。</w:t>
                      </w:r>
                    </w:p>
                    <w:p w14:paraId="12F8E93F" w14:textId="01EEF9DA" w:rsidR="00657671" w:rsidRDefault="00657671">
                      <w:pPr>
                        <w:rPr>
                          <w:rFonts w:hint="eastAsia"/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・</w:t>
                      </w:r>
                      <w:r>
                        <w:rPr>
                          <w:color w:val="FF0000"/>
                          <w:sz w:val="16"/>
                        </w:rPr>
                        <w:t>平面、断面図には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線路（</w:t>
                      </w:r>
                      <w:r>
                        <w:rPr>
                          <w:color w:val="FF0000"/>
                          <w:sz w:val="16"/>
                        </w:rPr>
                        <w:t>フェンス、境界）からの離隔を記載ください</w:t>
                      </w:r>
                    </w:p>
                    <w:p w14:paraId="33894BDE" w14:textId="7F33D1F8" w:rsidR="006B246D" w:rsidRDefault="006B246D">
                      <w:pPr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・印刷時</w:t>
                      </w:r>
                      <w:r>
                        <w:rPr>
                          <w:color w:val="FF0000"/>
                          <w:sz w:val="16"/>
                        </w:rPr>
                        <w:t>このテキストは削除し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て</w:t>
                      </w:r>
                      <w:r>
                        <w:rPr>
                          <w:color w:val="FF0000"/>
                          <w:sz w:val="16"/>
                        </w:rPr>
                        <w:t>ください。</w:t>
                      </w:r>
                    </w:p>
                    <w:p w14:paraId="7BD058C4" w14:textId="52CC6548" w:rsidR="00830F95" w:rsidRDefault="006B246D">
                      <w:pPr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・</w:t>
                      </w:r>
                      <w:r w:rsidR="00BE42F2" w:rsidRPr="00BE42F2">
                        <w:rPr>
                          <w:rFonts w:hint="eastAsia"/>
                          <w:color w:val="FF0000"/>
                          <w:sz w:val="16"/>
                        </w:rPr>
                        <w:t>添付</w:t>
                      </w:r>
                      <w:r w:rsidR="00BE42F2" w:rsidRPr="00BE42F2">
                        <w:rPr>
                          <w:color w:val="FF0000"/>
                          <w:sz w:val="16"/>
                        </w:rPr>
                        <w:t>図書は記載例</w:t>
                      </w:r>
                      <w:r w:rsidR="00830F95">
                        <w:rPr>
                          <w:rFonts w:hint="eastAsia"/>
                          <w:color w:val="FF0000"/>
                          <w:sz w:val="16"/>
                        </w:rPr>
                        <w:t>です。該当する</w:t>
                      </w:r>
                      <w:r w:rsidR="00BE42F2" w:rsidRPr="00BE42F2">
                        <w:rPr>
                          <w:rFonts w:hint="eastAsia"/>
                          <w:color w:val="FF0000"/>
                          <w:sz w:val="16"/>
                        </w:rPr>
                        <w:t>必要書類</w:t>
                      </w:r>
                      <w:r w:rsidR="00830F95">
                        <w:rPr>
                          <w:color w:val="FF0000"/>
                          <w:sz w:val="16"/>
                        </w:rPr>
                        <w:t>を添付</w:t>
                      </w:r>
                      <w:r w:rsidR="00830F95">
                        <w:rPr>
                          <w:rFonts w:hint="eastAsia"/>
                          <w:color w:val="FF0000"/>
                          <w:sz w:val="16"/>
                        </w:rPr>
                        <w:t>してください。</w:t>
                      </w:r>
                    </w:p>
                    <w:p w14:paraId="270D1AC0" w14:textId="77777777" w:rsidR="006B246D" w:rsidRPr="006B246D" w:rsidRDefault="006B246D">
                      <w:pPr>
                        <w:rPr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0A149" w14:textId="64E3B0D4" w:rsidR="00F467E6" w:rsidRPr="00E753C8" w:rsidRDefault="00111393">
      <w:pPr>
        <w:snapToGrid w:val="0"/>
      </w:pPr>
      <w:r w:rsidRPr="00E753C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47F816" wp14:editId="55205429">
                <wp:simplePos x="0" y="0"/>
                <wp:positionH relativeFrom="column">
                  <wp:posOffset>3562350</wp:posOffset>
                </wp:positionH>
                <wp:positionV relativeFrom="paragraph">
                  <wp:posOffset>4830445</wp:posOffset>
                </wp:positionV>
                <wp:extent cx="939800" cy="558165"/>
                <wp:effectExtent l="0" t="0" r="0" b="0"/>
                <wp:wrapNone/>
                <wp:docPr id="3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A22D3" w14:textId="77777777" w:rsidR="00BC1064" w:rsidRPr="00957441" w:rsidRDefault="00BC1064" w:rsidP="00776B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5744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申請箇所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47F816" id="Text Box 230" o:spid="_x0000_s1027" type="#_x0000_t202" style="position:absolute;left:0;text-align:left;margin-left:280.5pt;margin-top:380.35pt;width:74pt;height:43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">
                <v:textbox style="mso-fit-shape-to-text:t">
                  <w:txbxContent>
                    <w:p w14:paraId="3EEA22D3" w14:textId="77777777" w:rsidR="00BC1064" w:rsidRPr="00957441" w:rsidRDefault="00BC1064" w:rsidP="00776B0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5744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申請箇所</w:t>
                      </w:r>
                    </w:p>
                  </w:txbxContent>
                </v:textbox>
              </v:shape>
            </w:pict>
          </mc:Fallback>
        </mc:AlternateContent>
      </w:r>
    </w:p>
    <w:p w14:paraId="23C817DB" w14:textId="677BCF10" w:rsidR="009E696F" w:rsidRPr="00E753C8" w:rsidRDefault="00111393" w:rsidP="00AB52D9">
      <w:pPr>
        <w:snapToGrid w:val="0"/>
      </w:pPr>
      <w:r w:rsidRPr="00E753C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05416E" wp14:editId="0ED09CC3">
                <wp:simplePos x="0" y="0"/>
                <wp:positionH relativeFrom="column">
                  <wp:posOffset>1369695</wp:posOffset>
                </wp:positionH>
                <wp:positionV relativeFrom="paragraph">
                  <wp:posOffset>4720590</wp:posOffset>
                </wp:positionV>
                <wp:extent cx="127635" cy="108585"/>
                <wp:effectExtent l="0" t="0" r="0" b="0"/>
                <wp:wrapNone/>
                <wp:docPr id="2" name="AutoShap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4078D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5" o:spid="_x0000_s1026" type="#_x0000_t32" style="position:absolute;left:0;text-align:left;margin-left:107.85pt;margin-top:371.7pt;width:10.05pt;height: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PoPQIAAGM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" strokecolor="red">
                <v:stroke endarrow="block"/>
              </v:shape>
            </w:pict>
          </mc:Fallback>
        </mc:AlternateContent>
      </w:r>
      <w:r w:rsidRPr="00E753C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ABDFD7" wp14:editId="490D3879">
                <wp:simplePos x="0" y="0"/>
                <wp:positionH relativeFrom="column">
                  <wp:posOffset>3762375</wp:posOffset>
                </wp:positionH>
                <wp:positionV relativeFrom="paragraph">
                  <wp:posOffset>4720590</wp:posOffset>
                </wp:positionV>
                <wp:extent cx="209550" cy="108585"/>
                <wp:effectExtent l="0" t="0" r="0" b="0"/>
                <wp:wrapNone/>
                <wp:docPr id="1" name="AutoShap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7EE404" id="AutoShape 893" o:spid="_x0000_s1026" type="#_x0000_t32" style="position:absolute;left:0;text-align:left;margin-left:296.25pt;margin-top:371.7pt;width:16.5pt;height:8.5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" strokecolor="red">
                <v:stroke endarrow="block"/>
              </v:shape>
            </w:pict>
          </mc:Fallback>
        </mc:AlternateContent>
      </w:r>
    </w:p>
    <w:sectPr w:rsidR="009E696F" w:rsidRPr="00E753C8" w:rsidSect="00AB52D9">
      <w:pgSz w:w="11906" w:h="16838"/>
      <w:pgMar w:top="1259" w:right="924" w:bottom="1077" w:left="125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B11B" w14:textId="77777777" w:rsidR="00AA01FC" w:rsidRDefault="00AA01FC" w:rsidP="009E696F">
      <w:r>
        <w:separator/>
      </w:r>
    </w:p>
  </w:endnote>
  <w:endnote w:type="continuationSeparator" w:id="0">
    <w:p w14:paraId="56E1E00F" w14:textId="77777777" w:rsidR="00AA01FC" w:rsidRDefault="00AA01FC" w:rsidP="009E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B3369" w14:textId="77777777" w:rsidR="00AA01FC" w:rsidRDefault="00AA01FC" w:rsidP="009E696F">
      <w:r>
        <w:separator/>
      </w:r>
    </w:p>
  </w:footnote>
  <w:footnote w:type="continuationSeparator" w:id="0">
    <w:p w14:paraId="4E7DFE9D" w14:textId="77777777" w:rsidR="00AA01FC" w:rsidRDefault="00AA01FC" w:rsidP="009E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6F"/>
    <w:rsid w:val="000051F4"/>
    <w:rsid w:val="00051E62"/>
    <w:rsid w:val="00074141"/>
    <w:rsid w:val="000A6267"/>
    <w:rsid w:val="000B3C59"/>
    <w:rsid w:val="000B601F"/>
    <w:rsid w:val="000C2425"/>
    <w:rsid w:val="000D1976"/>
    <w:rsid w:val="000D6CED"/>
    <w:rsid w:val="000E7A02"/>
    <w:rsid w:val="000F1FA4"/>
    <w:rsid w:val="00101AC5"/>
    <w:rsid w:val="00111393"/>
    <w:rsid w:val="00137AD3"/>
    <w:rsid w:val="001469DD"/>
    <w:rsid w:val="0015210D"/>
    <w:rsid w:val="001879F1"/>
    <w:rsid w:val="00193902"/>
    <w:rsid w:val="00197EB8"/>
    <w:rsid w:val="001B320E"/>
    <w:rsid w:val="001E7356"/>
    <w:rsid w:val="0021449A"/>
    <w:rsid w:val="002425C1"/>
    <w:rsid w:val="002467E4"/>
    <w:rsid w:val="00255D49"/>
    <w:rsid w:val="00262165"/>
    <w:rsid w:val="0027624E"/>
    <w:rsid w:val="0028532A"/>
    <w:rsid w:val="00296106"/>
    <w:rsid w:val="0029646A"/>
    <w:rsid w:val="002B039A"/>
    <w:rsid w:val="002C786D"/>
    <w:rsid w:val="002D5189"/>
    <w:rsid w:val="002E2ADC"/>
    <w:rsid w:val="00310D9A"/>
    <w:rsid w:val="00324E6B"/>
    <w:rsid w:val="0033778F"/>
    <w:rsid w:val="003418C5"/>
    <w:rsid w:val="00363FA4"/>
    <w:rsid w:val="00381EEA"/>
    <w:rsid w:val="00386185"/>
    <w:rsid w:val="0039312B"/>
    <w:rsid w:val="003967EF"/>
    <w:rsid w:val="003A452B"/>
    <w:rsid w:val="003C2135"/>
    <w:rsid w:val="003D721A"/>
    <w:rsid w:val="003E58BB"/>
    <w:rsid w:val="00403E44"/>
    <w:rsid w:val="004214AE"/>
    <w:rsid w:val="00427669"/>
    <w:rsid w:val="004472B0"/>
    <w:rsid w:val="00462D53"/>
    <w:rsid w:val="0048227E"/>
    <w:rsid w:val="0048573B"/>
    <w:rsid w:val="004C0991"/>
    <w:rsid w:val="004C4102"/>
    <w:rsid w:val="004C4BDB"/>
    <w:rsid w:val="004D7509"/>
    <w:rsid w:val="004E2B40"/>
    <w:rsid w:val="00514047"/>
    <w:rsid w:val="0052731A"/>
    <w:rsid w:val="00543A72"/>
    <w:rsid w:val="00565CA8"/>
    <w:rsid w:val="00592FFB"/>
    <w:rsid w:val="00596FC0"/>
    <w:rsid w:val="005A3222"/>
    <w:rsid w:val="005A41BC"/>
    <w:rsid w:val="005D7F1C"/>
    <w:rsid w:val="005E0F42"/>
    <w:rsid w:val="00612985"/>
    <w:rsid w:val="00634601"/>
    <w:rsid w:val="0064138A"/>
    <w:rsid w:val="00647523"/>
    <w:rsid w:val="00657671"/>
    <w:rsid w:val="006663C2"/>
    <w:rsid w:val="00677442"/>
    <w:rsid w:val="00690EA7"/>
    <w:rsid w:val="00695D39"/>
    <w:rsid w:val="006B246D"/>
    <w:rsid w:val="006C1CCF"/>
    <w:rsid w:val="006D0FFF"/>
    <w:rsid w:val="006E0F78"/>
    <w:rsid w:val="006E20F2"/>
    <w:rsid w:val="00702E91"/>
    <w:rsid w:val="00721E7A"/>
    <w:rsid w:val="00747138"/>
    <w:rsid w:val="007644D1"/>
    <w:rsid w:val="00776403"/>
    <w:rsid w:val="00776B0F"/>
    <w:rsid w:val="00776F59"/>
    <w:rsid w:val="00791998"/>
    <w:rsid w:val="00793281"/>
    <w:rsid w:val="007A5DAF"/>
    <w:rsid w:val="007D6A51"/>
    <w:rsid w:val="007E68D5"/>
    <w:rsid w:val="00820271"/>
    <w:rsid w:val="00830F95"/>
    <w:rsid w:val="0083622A"/>
    <w:rsid w:val="00842187"/>
    <w:rsid w:val="008437B7"/>
    <w:rsid w:val="00846D5F"/>
    <w:rsid w:val="00847646"/>
    <w:rsid w:val="00857201"/>
    <w:rsid w:val="00857BB7"/>
    <w:rsid w:val="00873115"/>
    <w:rsid w:val="00883E31"/>
    <w:rsid w:val="008A1711"/>
    <w:rsid w:val="008A7388"/>
    <w:rsid w:val="008B0E73"/>
    <w:rsid w:val="008D0F0D"/>
    <w:rsid w:val="008E68A4"/>
    <w:rsid w:val="008F3B19"/>
    <w:rsid w:val="00911236"/>
    <w:rsid w:val="00916EFC"/>
    <w:rsid w:val="00917C0D"/>
    <w:rsid w:val="00920841"/>
    <w:rsid w:val="009804A0"/>
    <w:rsid w:val="009A547F"/>
    <w:rsid w:val="009B43D2"/>
    <w:rsid w:val="009B632B"/>
    <w:rsid w:val="009E696F"/>
    <w:rsid w:val="009F7AEC"/>
    <w:rsid w:val="00A10FD5"/>
    <w:rsid w:val="00A17558"/>
    <w:rsid w:val="00A50192"/>
    <w:rsid w:val="00A5177E"/>
    <w:rsid w:val="00A63F2F"/>
    <w:rsid w:val="00A6709F"/>
    <w:rsid w:val="00A84773"/>
    <w:rsid w:val="00AA01FC"/>
    <w:rsid w:val="00AA2FB5"/>
    <w:rsid w:val="00AB52D9"/>
    <w:rsid w:val="00AD36BA"/>
    <w:rsid w:val="00AF568A"/>
    <w:rsid w:val="00B12CC9"/>
    <w:rsid w:val="00B32BEC"/>
    <w:rsid w:val="00B443E4"/>
    <w:rsid w:val="00B54777"/>
    <w:rsid w:val="00B64F43"/>
    <w:rsid w:val="00B85501"/>
    <w:rsid w:val="00B93BC8"/>
    <w:rsid w:val="00BB5EA1"/>
    <w:rsid w:val="00BC1064"/>
    <w:rsid w:val="00BE19FE"/>
    <w:rsid w:val="00BE42F2"/>
    <w:rsid w:val="00BE59C0"/>
    <w:rsid w:val="00C02ADA"/>
    <w:rsid w:val="00C51536"/>
    <w:rsid w:val="00C57675"/>
    <w:rsid w:val="00C81D9F"/>
    <w:rsid w:val="00C8225D"/>
    <w:rsid w:val="00C95689"/>
    <w:rsid w:val="00C9613A"/>
    <w:rsid w:val="00CA2C28"/>
    <w:rsid w:val="00CA4AE7"/>
    <w:rsid w:val="00CB3C8C"/>
    <w:rsid w:val="00CC5AE3"/>
    <w:rsid w:val="00CC5F27"/>
    <w:rsid w:val="00CD3007"/>
    <w:rsid w:val="00D46D2F"/>
    <w:rsid w:val="00D602DD"/>
    <w:rsid w:val="00D65907"/>
    <w:rsid w:val="00D736A3"/>
    <w:rsid w:val="00DB4112"/>
    <w:rsid w:val="00DC74B2"/>
    <w:rsid w:val="00DE7651"/>
    <w:rsid w:val="00E047AA"/>
    <w:rsid w:val="00E04F5F"/>
    <w:rsid w:val="00E21DE4"/>
    <w:rsid w:val="00E53416"/>
    <w:rsid w:val="00E65A7F"/>
    <w:rsid w:val="00E701D2"/>
    <w:rsid w:val="00E753C8"/>
    <w:rsid w:val="00E84B56"/>
    <w:rsid w:val="00ED37AF"/>
    <w:rsid w:val="00F147EF"/>
    <w:rsid w:val="00F20B7B"/>
    <w:rsid w:val="00F26042"/>
    <w:rsid w:val="00F316DB"/>
    <w:rsid w:val="00F40613"/>
    <w:rsid w:val="00F467E6"/>
    <w:rsid w:val="00F660B3"/>
    <w:rsid w:val="00F6622F"/>
    <w:rsid w:val="00F708A9"/>
    <w:rsid w:val="00F70F95"/>
    <w:rsid w:val="00F76898"/>
    <w:rsid w:val="00F83644"/>
    <w:rsid w:val="00F874E9"/>
    <w:rsid w:val="00FA1BDD"/>
    <w:rsid w:val="00FA3D90"/>
    <w:rsid w:val="00FB0F26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372C6"/>
  <w15:chartTrackingRefBased/>
  <w15:docId w15:val="{F1A6CD4F-09A0-4E54-B8D3-1E44ECA7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</w:style>
  <w:style w:type="paragraph" w:styleId="a4">
    <w:name w:val="Note Heading"/>
    <w:basedOn w:val="a"/>
    <w:next w:val="a"/>
    <w:semiHidden/>
    <w:pPr>
      <w:jc w:val="center"/>
    </w:pPr>
  </w:style>
  <w:style w:type="character" w:styleId="a5">
    <w:name w:val="Hyperlink"/>
    <w:basedOn w:val="a0"/>
    <w:semiHidden/>
    <w:rPr>
      <w:color w:val="0000FF"/>
      <w:u w:val="single"/>
    </w:rPr>
  </w:style>
  <w:style w:type="character" w:styleId="a6">
    <w:name w:val="FollowedHyperlink"/>
    <w:basedOn w:val="a0"/>
    <w:semiHidden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9E6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696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E69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696F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C5767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7675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B246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B246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B246D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246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B246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8544E-7946-4F59-8C8D-778E7F85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【在来線】線路近接工事申請書</vt:lpstr>
      <vt:lpstr>　　　　　　　　　　　　　　　　　　　　　　　　　　　　　岐営配発第　　　号</vt:lpstr>
    </vt:vector>
  </TitlesOfParts>
  <Company>東海旅客鉄道株式会社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【在来線】線路近接工事申請書</dc:title>
  <dc:subject/>
  <dc:creator/>
  <cp:keywords/>
  <cp:lastModifiedBy>山口　崇文</cp:lastModifiedBy>
  <cp:revision>6</cp:revision>
  <cp:lastPrinted>2020-02-04T04:51:00Z</cp:lastPrinted>
  <dcterms:created xsi:type="dcterms:W3CDTF">2020-12-03T23:37:00Z</dcterms:created>
  <dcterms:modified xsi:type="dcterms:W3CDTF">2023-02-20T07:48:00Z</dcterms:modified>
</cp:coreProperties>
</file>